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A8" w:rsidRPr="003E467C" w:rsidRDefault="008B10A8" w:rsidP="00DC6FA8">
      <w:pPr>
        <w:pStyle w:val="ListParagraph"/>
        <w:numPr>
          <w:ilvl w:val="0"/>
          <w:numId w:val="1"/>
        </w:numPr>
        <w:rPr>
          <w:sz w:val="24"/>
          <w:szCs w:val="24"/>
          <w:lang w:bidi="ar-EG"/>
        </w:rPr>
      </w:pPr>
      <w:r w:rsidRPr="003E467C">
        <w:rPr>
          <w:sz w:val="24"/>
          <w:szCs w:val="24"/>
          <w:lang w:bidi="ar-EG"/>
        </w:rPr>
        <w:t>Name</w:t>
      </w:r>
      <w:r w:rsidR="009F1FE6">
        <w:rPr>
          <w:rFonts w:hint="cs"/>
          <w:sz w:val="24"/>
          <w:szCs w:val="24"/>
          <w:rtl/>
          <w:lang w:bidi="ar-EG"/>
        </w:rPr>
        <w:t>:</w:t>
      </w:r>
      <w:r w:rsidR="009F1FE6">
        <w:rPr>
          <w:sz w:val="24"/>
          <w:szCs w:val="24"/>
          <w:lang w:bidi="ar-EG"/>
        </w:rPr>
        <w:t>Yaseen Ali Sahood</w:t>
      </w:r>
    </w:p>
    <w:p w:rsidR="00DC6FA8" w:rsidRPr="00DC6FA8" w:rsidRDefault="00DC6FA8" w:rsidP="00DC6FA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8F210C">
        <w:rPr>
          <w:sz w:val="24"/>
          <w:szCs w:val="24"/>
          <w:lang w:bidi="ar-EG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10881"/>
      </w:tblGrid>
      <w:tr w:rsidR="008B10A8" w:rsidTr="008B10A8">
        <w:tc>
          <w:tcPr>
            <w:tcW w:w="2088" w:type="dxa"/>
            <w:shd w:val="pct15" w:color="auto" w:fill="auto"/>
          </w:tcPr>
          <w:p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8F210C">
              <w:rPr>
                <w:sz w:val="24"/>
                <w:szCs w:val="24"/>
                <w:lang w:bidi="ar-EG"/>
              </w:rPr>
              <w:t xml:space="preserve"> degree</w:t>
            </w:r>
          </w:p>
        </w:tc>
        <w:tc>
          <w:tcPr>
            <w:tcW w:w="11088" w:type="dxa"/>
          </w:tcPr>
          <w:p w:rsidR="008B10A8" w:rsidRDefault="009F1FE6" w:rsidP="008B10A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 w:rsidRPr="009F1FE6">
              <w:rPr>
                <w:b/>
                <w:bCs/>
                <w:sz w:val="32"/>
                <w:szCs w:val="32"/>
                <w:lang w:bidi="ar-IQ"/>
              </w:rPr>
              <w:t>Master's</w:t>
            </w:r>
          </w:p>
        </w:tc>
      </w:tr>
      <w:tr w:rsidR="008B10A8" w:rsidTr="008B10A8">
        <w:tc>
          <w:tcPr>
            <w:tcW w:w="2088" w:type="dxa"/>
            <w:shd w:val="pct15" w:color="auto" w:fill="auto"/>
          </w:tcPr>
          <w:p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discipline</w:t>
            </w:r>
          </w:p>
        </w:tc>
        <w:tc>
          <w:tcPr>
            <w:tcW w:w="11088" w:type="dxa"/>
          </w:tcPr>
          <w:p w:rsidR="008B10A8" w:rsidRDefault="009F1FE6" w:rsidP="008B10A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9F1FE6">
              <w:rPr>
                <w:b/>
                <w:bCs/>
                <w:sz w:val="32"/>
                <w:szCs w:val="32"/>
                <w:lang w:bidi="ar-EG"/>
              </w:rPr>
              <w:t>Electrical power engineering</w:t>
            </w:r>
          </w:p>
        </w:tc>
      </w:tr>
      <w:tr w:rsidR="008B10A8" w:rsidTr="008B10A8">
        <w:tc>
          <w:tcPr>
            <w:tcW w:w="2088" w:type="dxa"/>
            <w:shd w:val="pct15" w:color="auto" w:fill="auto"/>
          </w:tcPr>
          <w:p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8F210C">
              <w:rPr>
                <w:sz w:val="24"/>
                <w:szCs w:val="24"/>
                <w:lang w:bidi="ar-EG"/>
              </w:rPr>
              <w:t>institution</w:t>
            </w:r>
          </w:p>
        </w:tc>
        <w:tc>
          <w:tcPr>
            <w:tcW w:w="11088" w:type="dxa"/>
          </w:tcPr>
          <w:p w:rsidR="008B10A8" w:rsidRPr="009F1FE6" w:rsidRDefault="009F1FE6" w:rsidP="009F1FE6">
            <w:pPr>
              <w:jc w:val="center"/>
            </w:pPr>
            <w:r>
              <w:rPr>
                <w:rStyle w:val="fontstyle01"/>
              </w:rPr>
              <w:t>Technical College of Thi Qar</w:t>
            </w:r>
          </w:p>
        </w:tc>
      </w:tr>
      <w:tr w:rsidR="008B10A8" w:rsidTr="008B10A8">
        <w:tc>
          <w:tcPr>
            <w:tcW w:w="2088" w:type="dxa"/>
            <w:shd w:val="pct15" w:color="auto" w:fill="auto"/>
          </w:tcPr>
          <w:p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 year</w:t>
            </w:r>
          </w:p>
        </w:tc>
        <w:tc>
          <w:tcPr>
            <w:tcW w:w="11088" w:type="dxa"/>
          </w:tcPr>
          <w:p w:rsidR="008B10A8" w:rsidRDefault="009F1FE6" w:rsidP="008B10A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2022</w:t>
            </w:r>
            <w:r w:rsidRPr="009F1FE6">
              <w:rPr>
                <w:b/>
                <w:bCs/>
                <w:sz w:val="32"/>
                <w:szCs w:val="32"/>
                <w:lang w:bidi="ar-EG"/>
              </w:rPr>
              <w:t>- Present</w:t>
            </w:r>
          </w:p>
        </w:tc>
      </w:tr>
    </w:tbl>
    <w:p w:rsidR="00DE2AAC" w:rsidRDefault="00DE2AAC" w:rsidP="00DE2AAC">
      <w:pPr>
        <w:rPr>
          <w:b/>
          <w:bCs/>
          <w:sz w:val="32"/>
          <w:szCs w:val="32"/>
          <w:lang w:bidi="ar-EG"/>
        </w:rPr>
      </w:pPr>
    </w:p>
    <w:p w:rsidR="008B10A8" w:rsidRPr="00DC6FA8" w:rsidRDefault="008B10A8" w:rsidP="00DC6FA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DC6FA8">
        <w:rPr>
          <w:b/>
          <w:bCs/>
          <w:sz w:val="24"/>
          <w:szCs w:val="24"/>
          <w:lang w:bidi="ar-EG"/>
        </w:rPr>
        <w:t>Academic experience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368"/>
        <w:gridCol w:w="4536"/>
        <w:gridCol w:w="1759"/>
        <w:gridCol w:w="1981"/>
        <w:gridCol w:w="1783"/>
        <w:gridCol w:w="1749"/>
      </w:tblGrid>
      <w:tr w:rsidR="00D45076" w:rsidTr="00D45076">
        <w:tc>
          <w:tcPr>
            <w:tcW w:w="1368" w:type="dxa"/>
            <w:shd w:val="pct15" w:color="auto" w:fill="auto"/>
          </w:tcPr>
          <w:p w:rsidR="00D45076" w:rsidRPr="00DF14C7" w:rsidRDefault="00D45076" w:rsidP="00803C5F">
            <w:pPr>
              <w:spacing w:line="360" w:lineRule="auto"/>
              <w:rPr>
                <w:lang w:bidi="ar-EG"/>
              </w:rPr>
            </w:pPr>
            <w:r>
              <w:rPr>
                <w:lang w:bidi="ar-EG"/>
              </w:rPr>
              <w:t>number</w:t>
            </w:r>
          </w:p>
        </w:tc>
        <w:tc>
          <w:tcPr>
            <w:tcW w:w="4536" w:type="dxa"/>
            <w:shd w:val="pct15" w:color="auto" w:fill="auto"/>
          </w:tcPr>
          <w:p w:rsidR="00D45076" w:rsidRPr="00DF14C7" w:rsidRDefault="00D45076" w:rsidP="00803C5F">
            <w:pPr>
              <w:spacing w:line="360" w:lineRule="auto"/>
              <w:rPr>
                <w:lang w:bidi="ar-EG"/>
              </w:rPr>
            </w:pPr>
            <w:r w:rsidRPr="00DF14C7">
              <w:rPr>
                <w:lang w:bidi="ar-EG"/>
              </w:rPr>
              <w:t>i</w:t>
            </w:r>
            <w:r>
              <w:rPr>
                <w:lang w:bidi="ar-EG"/>
              </w:rPr>
              <w:t>nstitution</w:t>
            </w:r>
          </w:p>
        </w:tc>
        <w:tc>
          <w:tcPr>
            <w:tcW w:w="1759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F14C7">
              <w:rPr>
                <w:lang w:bidi="ar-EG"/>
              </w:rPr>
              <w:t>Rank</w:t>
            </w:r>
          </w:p>
        </w:tc>
        <w:tc>
          <w:tcPr>
            <w:tcW w:w="1981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F14C7">
              <w:rPr>
                <w:lang w:bidi="ar-EG"/>
              </w:rPr>
              <w:t>Title (chair, coordinator, etc. if appr</w:t>
            </w:r>
            <w:r>
              <w:rPr>
                <w:lang w:bidi="ar-EG"/>
              </w:rPr>
              <w:t>opriate)</w:t>
            </w:r>
          </w:p>
        </w:tc>
        <w:tc>
          <w:tcPr>
            <w:tcW w:w="1783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lang w:bidi="ar-EG"/>
              </w:rPr>
              <w:t>when (ex. 2015-2017)</w:t>
            </w:r>
          </w:p>
        </w:tc>
        <w:tc>
          <w:tcPr>
            <w:tcW w:w="1749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F14C7">
              <w:rPr>
                <w:lang w:bidi="ar-EG"/>
              </w:rPr>
              <w:t>full time or part time</w:t>
            </w:r>
          </w:p>
        </w:tc>
      </w:tr>
      <w:tr w:rsidR="00D45076" w:rsidTr="00D45076">
        <w:tc>
          <w:tcPr>
            <w:tcW w:w="1368" w:type="dxa"/>
            <w:shd w:val="pct15" w:color="auto" w:fill="auto"/>
          </w:tcPr>
          <w:p w:rsidR="00D45076" w:rsidRPr="00DF14C7" w:rsidRDefault="009F1FE6" w:rsidP="00803C5F">
            <w:pPr>
              <w:spacing w:line="360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4536" w:type="dxa"/>
            <w:shd w:val="pct15" w:color="auto" w:fill="auto"/>
          </w:tcPr>
          <w:p w:rsidR="00D45076" w:rsidRPr="00DB0C3F" w:rsidRDefault="009F1FE6" w:rsidP="009F1FE6">
            <w:pPr>
              <w:rPr>
                <w:sz w:val="24"/>
                <w:szCs w:val="24"/>
              </w:rPr>
            </w:pPr>
            <w:r w:rsidRPr="00DB0C3F">
              <w:rPr>
                <w:rStyle w:val="fontstyle01"/>
                <w:b w:val="0"/>
                <w:bCs w:val="0"/>
                <w:sz w:val="24"/>
                <w:szCs w:val="24"/>
              </w:rPr>
              <w:t>Technical College of Thi Qar</w:t>
            </w:r>
          </w:p>
        </w:tc>
        <w:tc>
          <w:tcPr>
            <w:tcW w:w="1759" w:type="dxa"/>
          </w:tcPr>
          <w:p w:rsidR="00D45076" w:rsidRPr="00DB0C3F" w:rsidRDefault="009F1FE6" w:rsidP="003227AB">
            <w:pPr>
              <w:jc w:val="center"/>
              <w:rPr>
                <w:sz w:val="24"/>
                <w:szCs w:val="24"/>
                <w:lang w:bidi="ar-EG"/>
              </w:rPr>
            </w:pPr>
            <w:r w:rsidRPr="00DB0C3F">
              <w:rPr>
                <w:sz w:val="24"/>
                <w:szCs w:val="24"/>
                <w:lang w:bidi="ar-EG"/>
              </w:rPr>
              <w:t>Assistant Teacher</w:t>
            </w:r>
          </w:p>
        </w:tc>
        <w:tc>
          <w:tcPr>
            <w:tcW w:w="1981" w:type="dxa"/>
          </w:tcPr>
          <w:p w:rsidR="00D45076" w:rsidRPr="00DB0C3F" w:rsidRDefault="009F1FE6" w:rsidP="003227AB">
            <w:pPr>
              <w:jc w:val="center"/>
              <w:rPr>
                <w:sz w:val="24"/>
                <w:szCs w:val="24"/>
                <w:lang w:bidi="ar-EG"/>
              </w:rPr>
            </w:pPr>
            <w:r w:rsidRPr="00DB0C3F">
              <w:rPr>
                <w:sz w:val="24"/>
                <w:szCs w:val="24"/>
                <w:lang w:bidi="ar-EG"/>
              </w:rPr>
              <w:t>Department decision</w:t>
            </w:r>
          </w:p>
        </w:tc>
        <w:tc>
          <w:tcPr>
            <w:tcW w:w="1783" w:type="dxa"/>
          </w:tcPr>
          <w:p w:rsidR="00D45076" w:rsidRPr="00DB0C3F" w:rsidRDefault="009F1FE6" w:rsidP="003227AB">
            <w:pPr>
              <w:jc w:val="center"/>
              <w:rPr>
                <w:sz w:val="24"/>
                <w:szCs w:val="24"/>
                <w:lang w:bidi="ar-EG"/>
              </w:rPr>
            </w:pPr>
            <w:r w:rsidRPr="00DB0C3F">
              <w:rPr>
                <w:rFonts w:hint="cs"/>
                <w:sz w:val="24"/>
                <w:szCs w:val="24"/>
                <w:rtl/>
                <w:lang w:bidi="ar-EG"/>
              </w:rPr>
              <w:t>2022</w:t>
            </w:r>
            <w:r w:rsidRPr="00DB0C3F">
              <w:rPr>
                <w:sz w:val="24"/>
                <w:szCs w:val="24"/>
                <w:lang w:bidi="ar-EG"/>
              </w:rPr>
              <w:t>- Present</w:t>
            </w:r>
          </w:p>
        </w:tc>
        <w:tc>
          <w:tcPr>
            <w:tcW w:w="1749" w:type="dxa"/>
          </w:tcPr>
          <w:p w:rsidR="00D45076" w:rsidRPr="00DB0C3F" w:rsidRDefault="00DB0C3F" w:rsidP="003227AB">
            <w:pPr>
              <w:jc w:val="center"/>
              <w:rPr>
                <w:sz w:val="24"/>
                <w:szCs w:val="24"/>
                <w:lang w:bidi="ar-EG"/>
              </w:rPr>
            </w:pPr>
            <w:r w:rsidRPr="00DB0C3F">
              <w:rPr>
                <w:sz w:val="24"/>
                <w:szCs w:val="24"/>
                <w:lang w:bidi="ar-EG"/>
              </w:rPr>
              <w:t>Full time</w:t>
            </w:r>
          </w:p>
        </w:tc>
      </w:tr>
      <w:tr w:rsidR="00DB0C3F" w:rsidTr="00D45076">
        <w:tc>
          <w:tcPr>
            <w:tcW w:w="1368" w:type="dxa"/>
            <w:shd w:val="pct15" w:color="auto" w:fill="auto"/>
          </w:tcPr>
          <w:p w:rsidR="00DB0C3F" w:rsidRPr="00DF14C7" w:rsidRDefault="00DB0C3F" w:rsidP="00DB0C3F">
            <w:pPr>
              <w:spacing w:line="360" w:lineRule="auto"/>
              <w:rPr>
                <w:lang w:bidi="ar-EG"/>
              </w:rPr>
            </w:pPr>
            <w:r>
              <w:rPr>
                <w:lang w:bidi="ar-EG"/>
              </w:rPr>
              <w:t>2</w:t>
            </w:r>
          </w:p>
        </w:tc>
        <w:tc>
          <w:tcPr>
            <w:tcW w:w="4536" w:type="dxa"/>
            <w:shd w:val="pct15" w:color="auto" w:fill="auto"/>
          </w:tcPr>
          <w:p w:rsidR="00DB0C3F" w:rsidRPr="00DB0C3F" w:rsidRDefault="00DB0C3F" w:rsidP="00DB0C3F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DB0C3F">
              <w:rPr>
                <w:rStyle w:val="fontstyle01"/>
                <w:b w:val="0"/>
                <w:bCs w:val="0"/>
                <w:sz w:val="24"/>
                <w:szCs w:val="24"/>
              </w:rPr>
              <w:t>Technical College of Thi Qar</w:t>
            </w:r>
          </w:p>
        </w:tc>
        <w:tc>
          <w:tcPr>
            <w:tcW w:w="1759" w:type="dxa"/>
          </w:tcPr>
          <w:p w:rsidR="00DB0C3F" w:rsidRPr="00DB0C3F" w:rsidRDefault="00DB0C3F" w:rsidP="00DB0C3F">
            <w:pPr>
              <w:jc w:val="center"/>
              <w:rPr>
                <w:sz w:val="24"/>
                <w:szCs w:val="24"/>
              </w:rPr>
            </w:pPr>
            <w:r w:rsidRPr="00DB0C3F">
              <w:rPr>
                <w:rStyle w:val="fontstyle01"/>
                <w:b w:val="0"/>
                <w:bCs w:val="0"/>
                <w:sz w:val="24"/>
                <w:szCs w:val="24"/>
              </w:rPr>
              <w:t>Teacher</w:t>
            </w:r>
          </w:p>
        </w:tc>
        <w:tc>
          <w:tcPr>
            <w:tcW w:w="1981" w:type="dxa"/>
          </w:tcPr>
          <w:p w:rsidR="00DB0C3F" w:rsidRPr="00DB0C3F" w:rsidRDefault="00DB0C3F" w:rsidP="00DB0C3F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83" w:type="dxa"/>
          </w:tcPr>
          <w:p w:rsidR="00DB0C3F" w:rsidRPr="00DB0C3F" w:rsidRDefault="00DB0C3F" w:rsidP="00DB0C3F">
            <w:pPr>
              <w:jc w:val="center"/>
              <w:rPr>
                <w:sz w:val="24"/>
                <w:szCs w:val="24"/>
                <w:lang w:bidi="ar-EG"/>
              </w:rPr>
            </w:pPr>
            <w:r w:rsidRPr="00DB0C3F">
              <w:rPr>
                <w:rFonts w:hint="cs"/>
                <w:sz w:val="24"/>
                <w:szCs w:val="24"/>
                <w:rtl/>
                <w:lang w:bidi="ar-EG"/>
              </w:rPr>
              <w:t>2022</w:t>
            </w:r>
            <w:r w:rsidRPr="00DB0C3F">
              <w:rPr>
                <w:sz w:val="24"/>
                <w:szCs w:val="24"/>
                <w:lang w:bidi="ar-EG"/>
              </w:rPr>
              <w:t>- Present</w:t>
            </w:r>
          </w:p>
        </w:tc>
        <w:tc>
          <w:tcPr>
            <w:tcW w:w="1749" w:type="dxa"/>
          </w:tcPr>
          <w:p w:rsidR="00DB0C3F" w:rsidRPr="00DB0C3F" w:rsidRDefault="00DB0C3F" w:rsidP="00DB0C3F">
            <w:pPr>
              <w:jc w:val="center"/>
              <w:rPr>
                <w:sz w:val="24"/>
                <w:szCs w:val="24"/>
                <w:lang w:bidi="ar-EG"/>
              </w:rPr>
            </w:pPr>
            <w:r w:rsidRPr="00DB0C3F">
              <w:rPr>
                <w:sz w:val="24"/>
                <w:szCs w:val="24"/>
                <w:lang w:bidi="ar-EG"/>
              </w:rPr>
              <w:t>Full time</w:t>
            </w:r>
          </w:p>
        </w:tc>
      </w:tr>
      <w:tr w:rsidR="00DB0C3F" w:rsidTr="00D45076">
        <w:tc>
          <w:tcPr>
            <w:tcW w:w="1368" w:type="dxa"/>
            <w:shd w:val="pct15" w:color="auto" w:fill="auto"/>
          </w:tcPr>
          <w:p w:rsidR="00DB0C3F" w:rsidRPr="00DF14C7" w:rsidRDefault="00DB0C3F" w:rsidP="00DB0C3F">
            <w:pPr>
              <w:spacing w:line="360" w:lineRule="auto"/>
              <w:rPr>
                <w:lang w:bidi="ar-EG"/>
              </w:rPr>
            </w:pPr>
          </w:p>
        </w:tc>
        <w:tc>
          <w:tcPr>
            <w:tcW w:w="4536" w:type="dxa"/>
            <w:shd w:val="pct15" w:color="auto" w:fill="auto"/>
          </w:tcPr>
          <w:p w:rsidR="00DB0C3F" w:rsidRPr="00DF14C7" w:rsidRDefault="00DB0C3F" w:rsidP="00DB0C3F">
            <w:pPr>
              <w:spacing w:line="360" w:lineRule="auto"/>
              <w:rPr>
                <w:lang w:bidi="ar-EG"/>
              </w:rPr>
            </w:pPr>
          </w:p>
        </w:tc>
        <w:tc>
          <w:tcPr>
            <w:tcW w:w="1759" w:type="dxa"/>
          </w:tcPr>
          <w:p w:rsidR="00DB0C3F" w:rsidRDefault="00DB0C3F" w:rsidP="00DB0C3F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981" w:type="dxa"/>
          </w:tcPr>
          <w:p w:rsidR="00DB0C3F" w:rsidRDefault="00DB0C3F" w:rsidP="00DB0C3F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783" w:type="dxa"/>
          </w:tcPr>
          <w:p w:rsidR="00DB0C3F" w:rsidRDefault="00DB0C3F" w:rsidP="00DB0C3F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749" w:type="dxa"/>
          </w:tcPr>
          <w:p w:rsidR="00DB0C3F" w:rsidRDefault="00DB0C3F" w:rsidP="00DB0C3F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DE2AAC" w:rsidRDefault="00DE2AAC" w:rsidP="00DE2AAC">
      <w:pPr>
        <w:rPr>
          <w:b/>
          <w:bCs/>
          <w:sz w:val="24"/>
          <w:szCs w:val="24"/>
          <w:lang w:bidi="ar-EG"/>
        </w:rPr>
      </w:pPr>
    </w:p>
    <w:p w:rsidR="00DE2AAC" w:rsidRPr="00850CA6" w:rsidRDefault="008B10A8" w:rsidP="00850CA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850CA6">
        <w:rPr>
          <w:b/>
          <w:bCs/>
          <w:sz w:val="24"/>
          <w:szCs w:val="24"/>
          <w:lang w:bidi="ar-EG"/>
        </w:rPr>
        <w:t>Non-academic experience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548"/>
        <w:gridCol w:w="4140"/>
        <w:gridCol w:w="1701"/>
        <w:gridCol w:w="1219"/>
        <w:gridCol w:w="2176"/>
        <w:gridCol w:w="2392"/>
      </w:tblGrid>
      <w:tr w:rsidR="00D45076" w:rsidTr="00D45076">
        <w:tc>
          <w:tcPr>
            <w:tcW w:w="1548" w:type="dxa"/>
            <w:shd w:val="pct15" w:color="auto" w:fill="auto"/>
          </w:tcPr>
          <w:p w:rsidR="00D45076" w:rsidRPr="00D6483D" w:rsidRDefault="00D45076" w:rsidP="00A27AC8">
            <w:r>
              <w:t>number</w:t>
            </w:r>
          </w:p>
        </w:tc>
        <w:tc>
          <w:tcPr>
            <w:tcW w:w="4140" w:type="dxa"/>
            <w:shd w:val="pct15" w:color="auto" w:fill="auto"/>
          </w:tcPr>
          <w:p w:rsidR="00D45076" w:rsidRPr="00D6483D" w:rsidRDefault="00D45076" w:rsidP="00A27AC8">
            <w:r w:rsidRPr="00D6483D">
              <w:t>company or entity,</w:t>
            </w:r>
          </w:p>
        </w:tc>
        <w:tc>
          <w:tcPr>
            <w:tcW w:w="1701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title</w:t>
            </w:r>
          </w:p>
        </w:tc>
        <w:tc>
          <w:tcPr>
            <w:tcW w:w="1219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6483D">
              <w:t>brief description of position</w:t>
            </w:r>
          </w:p>
        </w:tc>
        <w:tc>
          <w:tcPr>
            <w:tcW w:w="2176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,when (ex. 2005-2007)</w:t>
            </w:r>
          </w:p>
        </w:tc>
        <w:tc>
          <w:tcPr>
            <w:tcW w:w="2392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full time or part time</w:t>
            </w:r>
          </w:p>
        </w:tc>
      </w:tr>
      <w:tr w:rsidR="00D45076" w:rsidTr="00D45076">
        <w:tc>
          <w:tcPr>
            <w:tcW w:w="1548" w:type="dxa"/>
            <w:shd w:val="pct15" w:color="auto" w:fill="auto"/>
          </w:tcPr>
          <w:p w:rsidR="00D45076" w:rsidRPr="00D6483D" w:rsidRDefault="00D45076" w:rsidP="00A27AC8"/>
        </w:tc>
        <w:tc>
          <w:tcPr>
            <w:tcW w:w="4140" w:type="dxa"/>
            <w:shd w:val="pct15" w:color="auto" w:fill="auto"/>
          </w:tcPr>
          <w:p w:rsidR="00D45076" w:rsidRPr="00D6483D" w:rsidRDefault="00D45076" w:rsidP="00A27AC8"/>
        </w:tc>
        <w:tc>
          <w:tcPr>
            <w:tcW w:w="1701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D45076" w:rsidTr="00D45076">
        <w:tc>
          <w:tcPr>
            <w:tcW w:w="1548" w:type="dxa"/>
            <w:shd w:val="pct15" w:color="auto" w:fill="auto"/>
          </w:tcPr>
          <w:p w:rsidR="00D45076" w:rsidRDefault="00D45076" w:rsidP="00850CA6"/>
        </w:tc>
        <w:tc>
          <w:tcPr>
            <w:tcW w:w="4140" w:type="dxa"/>
            <w:shd w:val="pct15" w:color="auto" w:fill="auto"/>
          </w:tcPr>
          <w:p w:rsidR="00D45076" w:rsidRDefault="00D45076" w:rsidP="00850CA6"/>
        </w:tc>
        <w:tc>
          <w:tcPr>
            <w:tcW w:w="1701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DE2AAC" w:rsidRPr="008B10A8" w:rsidRDefault="00DE2AAC" w:rsidP="00DE2AAC">
      <w:pPr>
        <w:rPr>
          <w:b/>
          <w:bCs/>
          <w:sz w:val="24"/>
          <w:szCs w:val="24"/>
          <w:lang w:bidi="ar-EG"/>
        </w:rPr>
      </w:pPr>
    </w:p>
    <w:p w:rsidR="008B10A8" w:rsidRPr="00850CA6" w:rsidRDefault="008B10A8" w:rsidP="00850CA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850CA6">
        <w:rPr>
          <w:b/>
          <w:bCs/>
          <w:sz w:val="24"/>
          <w:szCs w:val="24"/>
          <w:lang w:bidi="ar-EG"/>
        </w:rPr>
        <w:lastRenderedPageBreak/>
        <w:t>Certifications or professional registrations.</w:t>
      </w:r>
    </w:p>
    <w:p w:rsidR="008B10A8" w:rsidRDefault="008B10A8" w:rsidP="008B10A8">
      <w:pPr>
        <w:jc w:val="center"/>
        <w:rPr>
          <w:b/>
          <w:bCs/>
          <w:sz w:val="32"/>
          <w:szCs w:val="32"/>
          <w:lang w:bidi="ar-EG"/>
        </w:rPr>
      </w:pPr>
    </w:p>
    <w:p w:rsidR="008B10A8" w:rsidRPr="008B10A8" w:rsidRDefault="008B10A8" w:rsidP="008B10A8">
      <w:pPr>
        <w:jc w:val="center"/>
        <w:rPr>
          <w:b/>
          <w:bCs/>
          <w:sz w:val="32"/>
          <w:szCs w:val="32"/>
          <w:lang w:bidi="ar-EG"/>
        </w:rPr>
      </w:pPr>
    </w:p>
    <w:p w:rsidR="008B10A8" w:rsidRDefault="008B10A8" w:rsidP="00850CA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850CA6">
        <w:rPr>
          <w:b/>
          <w:bCs/>
          <w:sz w:val="24"/>
          <w:szCs w:val="24"/>
          <w:lang w:bidi="ar-EG"/>
        </w:rPr>
        <w:t>Current membership in professional organizations.</w:t>
      </w:r>
    </w:p>
    <w:p w:rsidR="00DB0C3F" w:rsidRPr="00850CA6" w:rsidRDefault="00DB0C3F" w:rsidP="00DB0C3F">
      <w:pPr>
        <w:pStyle w:val="ListParagraph"/>
        <w:jc w:val="both"/>
        <w:rPr>
          <w:b/>
          <w:bCs/>
          <w:sz w:val="24"/>
          <w:szCs w:val="24"/>
          <w:lang w:bidi="ar-EG"/>
        </w:rPr>
      </w:pPr>
      <w:r w:rsidRPr="00DB0C3F">
        <w:rPr>
          <w:b/>
          <w:bCs/>
          <w:sz w:val="24"/>
          <w:szCs w:val="24"/>
          <w:lang w:bidi="ar-EG"/>
        </w:rPr>
        <w:t>Iraqi Engineers Syndicate</w:t>
      </w:r>
    </w:p>
    <w:p w:rsid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:rsidR="008B10A8" w:rsidRP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:rsidR="008B10A8" w:rsidRDefault="008B10A8" w:rsidP="00D4507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D45076">
        <w:rPr>
          <w:b/>
          <w:bCs/>
          <w:sz w:val="24"/>
          <w:szCs w:val="24"/>
          <w:lang w:bidi="ar-EG"/>
        </w:rPr>
        <w:t>Honors and awards.</w:t>
      </w:r>
    </w:p>
    <w:p w:rsidR="00DB0C3F" w:rsidRPr="00DB0C3F" w:rsidRDefault="00DB0C3F" w:rsidP="00DB0C3F">
      <w:pPr>
        <w:pStyle w:val="ListParagraph"/>
        <w:jc w:val="both"/>
        <w:rPr>
          <w:b/>
          <w:bCs/>
          <w:sz w:val="24"/>
          <w:szCs w:val="24"/>
          <w:lang w:bidi="ar-EG"/>
        </w:rPr>
      </w:pPr>
      <w:r w:rsidRPr="00DB0C3F">
        <w:rPr>
          <w:b/>
          <w:bCs/>
          <w:sz w:val="24"/>
          <w:szCs w:val="24"/>
          <w:lang w:bidi="ar-EG"/>
        </w:rPr>
        <w:t>Received numerous letters of thanks and appreciation from the Minister of Higher Education and Scientific Research,</w:t>
      </w:r>
    </w:p>
    <w:p w:rsidR="00DB0C3F" w:rsidRPr="00D45076" w:rsidRDefault="00DB0C3F" w:rsidP="00DB0C3F">
      <w:pPr>
        <w:pStyle w:val="ListParagraph"/>
        <w:jc w:val="both"/>
        <w:rPr>
          <w:b/>
          <w:bCs/>
          <w:sz w:val="24"/>
          <w:szCs w:val="24"/>
          <w:lang w:bidi="ar-EG"/>
        </w:rPr>
      </w:pPr>
      <w:r w:rsidRPr="00DB0C3F">
        <w:rPr>
          <w:b/>
          <w:bCs/>
          <w:sz w:val="24"/>
          <w:szCs w:val="24"/>
          <w:lang w:bidi="ar-EG"/>
        </w:rPr>
        <w:t>University President, Deputy Minister of Higher Education, and Dean of the Technical College of Thi Qar.</w:t>
      </w:r>
    </w:p>
    <w:p w:rsid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:rsidR="008B10A8" w:rsidRP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:rsidR="008B10A8" w:rsidRPr="00D45076" w:rsidRDefault="008B10A8" w:rsidP="00D4507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D45076">
        <w:rPr>
          <w:b/>
          <w:bCs/>
          <w:sz w:val="24"/>
          <w:szCs w:val="24"/>
          <w:lang w:bidi="ar-EG"/>
        </w:rPr>
        <w:t>Service activities (within and outside of the institution).</w:t>
      </w:r>
    </w:p>
    <w:p w:rsidR="008B10A8" w:rsidRDefault="00DB0C3F" w:rsidP="00850CA6">
      <w:pPr>
        <w:jc w:val="both"/>
        <w:rPr>
          <w:b/>
          <w:bCs/>
          <w:sz w:val="24"/>
          <w:szCs w:val="24"/>
          <w:lang w:bidi="ar-EG"/>
        </w:rPr>
      </w:pPr>
      <w:r w:rsidRPr="00DB0C3F">
        <w:rPr>
          <w:b/>
          <w:bCs/>
          <w:sz w:val="24"/>
          <w:szCs w:val="24"/>
          <w:lang w:bidi="ar-EG"/>
        </w:rPr>
        <w:t>Membership in many committees for student guidance and committees for maintenance and preparation of laboratory supplies at Thi Qar Technical College</w:t>
      </w:r>
    </w:p>
    <w:p w:rsidR="008B10A8" w:rsidRDefault="008B10A8" w:rsidP="00DE2AAC">
      <w:pPr>
        <w:rPr>
          <w:b/>
          <w:bCs/>
          <w:sz w:val="24"/>
          <w:szCs w:val="24"/>
          <w:rtl/>
          <w:lang w:bidi="ar-EG"/>
        </w:rPr>
      </w:pPr>
    </w:p>
    <w:p w:rsidR="00004E27" w:rsidRDefault="00004E27" w:rsidP="00DE2AAC">
      <w:pPr>
        <w:rPr>
          <w:b/>
          <w:bCs/>
          <w:sz w:val="24"/>
          <w:szCs w:val="24"/>
          <w:rtl/>
          <w:lang w:bidi="ar-EG"/>
        </w:rPr>
      </w:pPr>
    </w:p>
    <w:p w:rsidR="00004E27" w:rsidRDefault="00004E27" w:rsidP="00DE2AAC">
      <w:pPr>
        <w:rPr>
          <w:b/>
          <w:bCs/>
          <w:sz w:val="24"/>
          <w:szCs w:val="24"/>
          <w:rtl/>
          <w:lang w:bidi="ar-EG"/>
        </w:rPr>
      </w:pPr>
    </w:p>
    <w:p w:rsidR="00004E27" w:rsidRPr="008B10A8" w:rsidRDefault="00004E27" w:rsidP="00DE2AAC">
      <w:pPr>
        <w:rPr>
          <w:b/>
          <w:bCs/>
          <w:sz w:val="24"/>
          <w:szCs w:val="24"/>
          <w:lang w:bidi="ar-EG"/>
        </w:rPr>
      </w:pPr>
    </w:p>
    <w:p w:rsidR="00D45076" w:rsidRDefault="00D45076" w:rsidP="00D45076">
      <w:pPr>
        <w:pStyle w:val="ListParagraph"/>
        <w:numPr>
          <w:ilvl w:val="0"/>
          <w:numId w:val="1"/>
        </w:numPr>
      </w:pPr>
      <w:r>
        <w:lastRenderedPageBreak/>
        <w:t>Briefly list the most important publications and presentations from the past five years:</w:t>
      </w:r>
    </w:p>
    <w:p w:rsidR="008B10A8" w:rsidRDefault="008B10A8" w:rsidP="00D45076">
      <w:pPr>
        <w:jc w:val="center"/>
        <w:rPr>
          <w:b/>
          <w:bCs/>
          <w:sz w:val="24"/>
          <w:szCs w:val="24"/>
          <w:lang w:bidi="ar-EG"/>
        </w:rPr>
      </w:pPr>
    </w:p>
    <w:tbl>
      <w:tblPr>
        <w:tblStyle w:val="TableGrid"/>
        <w:tblW w:w="12618" w:type="dxa"/>
        <w:tblLook w:val="04A0" w:firstRow="1" w:lastRow="0" w:firstColumn="1" w:lastColumn="0" w:noHBand="0" w:noVBand="1"/>
      </w:tblPr>
      <w:tblGrid>
        <w:gridCol w:w="1261"/>
        <w:gridCol w:w="2855"/>
        <w:gridCol w:w="3042"/>
        <w:gridCol w:w="3009"/>
        <w:gridCol w:w="2451"/>
      </w:tblGrid>
      <w:tr w:rsidR="00D45076" w:rsidTr="00D45076">
        <w:tc>
          <w:tcPr>
            <w:tcW w:w="1261" w:type="dxa"/>
            <w:shd w:val="pct15" w:color="auto" w:fill="auto"/>
          </w:tcPr>
          <w:p w:rsidR="00D45076" w:rsidRDefault="00D45076" w:rsidP="00AB0909">
            <w:r>
              <w:t>number</w:t>
            </w:r>
          </w:p>
        </w:tc>
        <w:tc>
          <w:tcPr>
            <w:tcW w:w="2855" w:type="dxa"/>
            <w:shd w:val="pct15" w:color="auto" w:fill="auto"/>
          </w:tcPr>
          <w:p w:rsidR="00D45076" w:rsidRPr="004F0701" w:rsidRDefault="00D45076" w:rsidP="00AB0909">
            <w:r>
              <w:t>title</w:t>
            </w:r>
          </w:p>
        </w:tc>
        <w:tc>
          <w:tcPr>
            <w:tcW w:w="3042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co-authors (if any)</w:t>
            </w:r>
          </w:p>
        </w:tc>
        <w:tc>
          <w:tcPr>
            <w:tcW w:w="3009" w:type="dxa"/>
          </w:tcPr>
          <w:p w:rsidR="00D45076" w:rsidRDefault="00D45076" w:rsidP="003227AB">
            <w:pPr>
              <w:jc w:val="center"/>
            </w:pPr>
            <w:r>
              <w:t>where published and/or presented</w:t>
            </w:r>
          </w:p>
        </w:tc>
        <w:tc>
          <w:tcPr>
            <w:tcW w:w="2451" w:type="dxa"/>
          </w:tcPr>
          <w:p w:rsidR="00D45076" w:rsidRDefault="00D45076" w:rsidP="003227AB">
            <w:pPr>
              <w:jc w:val="center"/>
            </w:pPr>
            <w:r>
              <w:t>date of publication or presentation</w:t>
            </w:r>
          </w:p>
        </w:tc>
      </w:tr>
      <w:tr w:rsidR="00D45076" w:rsidTr="00004E27">
        <w:tc>
          <w:tcPr>
            <w:tcW w:w="1261" w:type="dxa"/>
            <w:shd w:val="pct15" w:color="auto" w:fill="auto"/>
          </w:tcPr>
          <w:p w:rsidR="00D45076" w:rsidRDefault="00D45076" w:rsidP="00AB0909"/>
        </w:tc>
        <w:tc>
          <w:tcPr>
            <w:tcW w:w="2855" w:type="dxa"/>
            <w:shd w:val="pct15" w:color="auto" w:fill="auto"/>
          </w:tcPr>
          <w:p w:rsidR="00D45076" w:rsidRPr="00004E27" w:rsidRDefault="00004E27" w:rsidP="00AB0909">
            <w:r w:rsidRPr="00004E27">
              <w:rPr>
                <w:rFonts w:ascii="Arial-BoldMT" w:hAnsi="Arial-BoldMT"/>
                <w:color w:val="1D1B1B"/>
                <w:sz w:val="26"/>
                <w:szCs w:val="20"/>
              </w:rPr>
              <w:t>Impact of neutral grounding system on short circuit current</w:t>
            </w:r>
            <w:r w:rsidRPr="00004E27">
              <w:rPr>
                <w:rFonts w:ascii="Arial-BoldMT" w:hAnsi="Arial-BoldMT"/>
                <w:color w:val="1D1B1B"/>
                <w:sz w:val="26"/>
                <w:szCs w:val="20"/>
              </w:rPr>
              <w:br/>
              <w:t>in Iraqi power system</w:t>
            </w:r>
          </w:p>
        </w:tc>
        <w:tc>
          <w:tcPr>
            <w:tcW w:w="3042" w:type="dxa"/>
          </w:tcPr>
          <w:p w:rsidR="00D45076" w:rsidRDefault="00004E27" w:rsidP="003227AB">
            <w:pPr>
              <w:jc w:val="center"/>
              <w:rPr>
                <w:rFonts w:ascii="ArialMT" w:hAnsi="ArialMT"/>
                <w:color w:val="000000"/>
                <w:rtl/>
              </w:rPr>
            </w:pPr>
            <w:r w:rsidRPr="00004E27">
              <w:rPr>
                <w:rFonts w:ascii="ArialMT" w:hAnsi="ArialMT"/>
                <w:color w:val="000000"/>
              </w:rPr>
              <w:t xml:space="preserve">Ahmed </w:t>
            </w:r>
            <w:proofErr w:type="spellStart"/>
            <w:r w:rsidRPr="00004E27">
              <w:rPr>
                <w:rFonts w:ascii="ArialMT" w:hAnsi="ArialMT"/>
                <w:color w:val="000000"/>
              </w:rPr>
              <w:t>Yahia</w:t>
            </w:r>
            <w:proofErr w:type="spellEnd"/>
            <w:r w:rsidRPr="00004E27">
              <w:rPr>
                <w:rFonts w:ascii="ArialMT" w:hAnsi="ArialMT"/>
                <w:color w:val="000000"/>
              </w:rPr>
              <w:t xml:space="preserve"> Yaseen</w:t>
            </w:r>
          </w:p>
          <w:p w:rsidR="00004E27" w:rsidRDefault="00004E27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proofErr w:type="spellStart"/>
            <w:r w:rsidRPr="00004E27">
              <w:rPr>
                <w:rFonts w:ascii="ArialMT" w:hAnsi="ArialMT"/>
                <w:color w:val="000000"/>
              </w:rPr>
              <w:t>Falah</w:t>
            </w:r>
            <w:proofErr w:type="spellEnd"/>
            <w:r w:rsidRPr="00004E27">
              <w:rPr>
                <w:rFonts w:ascii="ArialMT" w:hAnsi="ArialMT"/>
                <w:color w:val="000000"/>
              </w:rPr>
              <w:t xml:space="preserve"> </w:t>
            </w:r>
            <w:proofErr w:type="spellStart"/>
            <w:r w:rsidRPr="00004E27">
              <w:rPr>
                <w:rFonts w:ascii="ArialMT" w:hAnsi="ArialMT"/>
                <w:color w:val="000000"/>
              </w:rPr>
              <w:t>Jaber</w:t>
            </w:r>
            <w:proofErr w:type="spellEnd"/>
            <w:r w:rsidRPr="00004E27">
              <w:rPr>
                <w:rFonts w:ascii="ArialMT" w:hAnsi="ArialMT"/>
                <w:color w:val="000000"/>
              </w:rPr>
              <w:t xml:space="preserve"> </w:t>
            </w:r>
            <w:proofErr w:type="spellStart"/>
            <w:r w:rsidRPr="00004E27">
              <w:rPr>
                <w:rFonts w:ascii="ArialMT" w:hAnsi="ArialMT"/>
                <w:color w:val="000000"/>
              </w:rPr>
              <w:t>Kshash</w:t>
            </w:r>
            <w:proofErr w:type="spellEnd"/>
          </w:p>
        </w:tc>
        <w:tc>
          <w:tcPr>
            <w:tcW w:w="3009" w:type="dxa"/>
          </w:tcPr>
          <w:p w:rsidR="00D45076" w:rsidRPr="00004E27" w:rsidRDefault="00004E27" w:rsidP="003227AB">
            <w:pPr>
              <w:jc w:val="center"/>
              <w:rPr>
                <w:sz w:val="32"/>
                <w:szCs w:val="32"/>
                <w:lang w:bidi="ar-EG"/>
              </w:rPr>
            </w:pPr>
            <w:r w:rsidRPr="00004E27">
              <w:rPr>
                <w:sz w:val="28"/>
                <w:szCs w:val="28"/>
                <w:lang w:bidi="ar-EG"/>
              </w:rPr>
              <w:t>AIP conference proceedings</w:t>
            </w:r>
          </w:p>
        </w:tc>
        <w:tc>
          <w:tcPr>
            <w:tcW w:w="2451" w:type="dxa"/>
            <w:vAlign w:val="center"/>
          </w:tcPr>
          <w:p w:rsidR="00D45076" w:rsidRPr="003019D0" w:rsidRDefault="00004E27" w:rsidP="00004E27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3019D0">
              <w:rPr>
                <w:rFonts w:ascii="ArialMT" w:hAnsi="ArialMT"/>
                <w:b/>
                <w:bCs/>
                <w:color w:val="000000"/>
                <w:sz w:val="20"/>
                <w:szCs w:val="20"/>
              </w:rPr>
              <w:t>17 February 2024</w:t>
            </w:r>
          </w:p>
        </w:tc>
      </w:tr>
    </w:tbl>
    <w:p w:rsidR="00DE2AAC" w:rsidRPr="008B10A8" w:rsidRDefault="00DE2AAC" w:rsidP="00DE2AAC">
      <w:pPr>
        <w:rPr>
          <w:b/>
          <w:bCs/>
          <w:sz w:val="24"/>
          <w:szCs w:val="24"/>
          <w:lang w:bidi="ar-EG"/>
        </w:rPr>
      </w:pPr>
    </w:p>
    <w:p w:rsidR="00D509E0" w:rsidRPr="00D45076" w:rsidRDefault="00D45076" w:rsidP="00D45076">
      <w:pPr>
        <w:rPr>
          <w:sz w:val="24"/>
          <w:szCs w:val="24"/>
          <w:rtl/>
          <w:lang w:bidi="ar-EG"/>
        </w:rPr>
      </w:pPr>
      <w:r w:rsidRPr="00D45076">
        <w:rPr>
          <w:sz w:val="24"/>
          <w:szCs w:val="24"/>
          <w:lang w:bidi="ar-EG"/>
        </w:rPr>
        <w:t xml:space="preserve">10 - </w:t>
      </w:r>
      <w:bookmarkStart w:id="0" w:name="_GoBack"/>
      <w:r w:rsidR="008B10A8" w:rsidRPr="00D45076">
        <w:rPr>
          <w:sz w:val="24"/>
          <w:szCs w:val="24"/>
          <w:lang w:bidi="ar-EG"/>
        </w:rPr>
        <w:t>Briefly list the most recent professional development activities.</w:t>
      </w:r>
      <w:bookmarkEnd w:id="0"/>
    </w:p>
    <w:sectPr w:rsidR="00D509E0" w:rsidRPr="00D45076" w:rsidSect="000D22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5E0B"/>
    <w:multiLevelType w:val="hybridMultilevel"/>
    <w:tmpl w:val="42CAD58A"/>
    <w:lvl w:ilvl="0" w:tplc="C89EE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40"/>
    <w:rsid w:val="00004E27"/>
    <w:rsid w:val="000D22C0"/>
    <w:rsid w:val="003019D0"/>
    <w:rsid w:val="003E467C"/>
    <w:rsid w:val="004C383A"/>
    <w:rsid w:val="00775E40"/>
    <w:rsid w:val="00850CA6"/>
    <w:rsid w:val="008B10A8"/>
    <w:rsid w:val="009B6FB6"/>
    <w:rsid w:val="009F1FE6"/>
    <w:rsid w:val="00B3506B"/>
    <w:rsid w:val="00D45076"/>
    <w:rsid w:val="00D509E0"/>
    <w:rsid w:val="00DB0C3F"/>
    <w:rsid w:val="00DC6FA8"/>
    <w:rsid w:val="00DE2AAC"/>
    <w:rsid w:val="00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C8DF"/>
  <w15:docId w15:val="{5593BB40-8C32-4E77-BFF8-8A365611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FA8"/>
    <w:pPr>
      <w:ind w:left="720"/>
      <w:contextualSpacing/>
    </w:pPr>
  </w:style>
  <w:style w:type="character" w:customStyle="1" w:styleId="fontstyle01">
    <w:name w:val="fontstyle01"/>
    <w:basedOn w:val="DefaultParagraphFont"/>
    <w:rsid w:val="009F1FE6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Maher</cp:lastModifiedBy>
  <cp:revision>2</cp:revision>
  <dcterms:created xsi:type="dcterms:W3CDTF">2024-06-21T11:46:00Z</dcterms:created>
  <dcterms:modified xsi:type="dcterms:W3CDTF">2024-06-21T11:46:00Z</dcterms:modified>
</cp:coreProperties>
</file>